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8" w:rsidRDefault="00EA34E8" w:rsidP="00EA34E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2817B5">
        <w:rPr>
          <w:rFonts w:ascii="Times New Roman" w:hAnsi="Times New Roman" w:cs="Times New Roman"/>
          <w:b/>
          <w:sz w:val="32"/>
          <w:szCs w:val="32"/>
        </w:rPr>
        <w:t>Temat</w:t>
      </w:r>
      <w:proofErr w:type="spellEnd"/>
      <w:r w:rsidRPr="002817B5">
        <w:rPr>
          <w:rFonts w:ascii="Times New Roman" w:hAnsi="Times New Roman" w:cs="Times New Roman"/>
          <w:b/>
          <w:sz w:val="32"/>
          <w:szCs w:val="32"/>
        </w:rPr>
        <w:t>:</w:t>
      </w:r>
      <w:r w:rsidRPr="002817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32"/>
          <w:szCs w:val="32"/>
        </w:rPr>
        <w:t>Zabawy</w:t>
      </w:r>
      <w:proofErr w:type="spellEnd"/>
      <w:r w:rsidRPr="002817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17B5">
        <w:rPr>
          <w:rFonts w:ascii="Times New Roman" w:hAnsi="Times New Roman" w:cs="Times New Roman"/>
          <w:sz w:val="32"/>
          <w:szCs w:val="32"/>
        </w:rPr>
        <w:t>ruchowe</w:t>
      </w:r>
      <w:proofErr w:type="spellEnd"/>
      <w:r w:rsidRPr="002817B5">
        <w:rPr>
          <w:rFonts w:ascii="Times New Roman" w:hAnsi="Times New Roman" w:cs="Times New Roman"/>
          <w:sz w:val="32"/>
          <w:szCs w:val="32"/>
        </w:rPr>
        <w:t xml:space="preserve"> z </w:t>
      </w:r>
      <w:proofErr w:type="spellStart"/>
      <w:r w:rsidRPr="002817B5">
        <w:rPr>
          <w:rFonts w:ascii="Times New Roman" w:hAnsi="Times New Roman" w:cs="Times New Roman"/>
          <w:sz w:val="32"/>
          <w:szCs w:val="32"/>
        </w:rPr>
        <w:t>piłką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maskotkami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innymi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przedmiotami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A34E8" w:rsidRDefault="00EA34E8" w:rsidP="00EA34E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A34E8" w:rsidRPr="007B5A6F" w:rsidRDefault="00EA34E8" w:rsidP="00EA34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A6F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proofErr w:type="gramStart"/>
      <w:r w:rsidRPr="007B5A6F">
        <w:rPr>
          <w:rFonts w:ascii="Times New Roman" w:hAnsi="Times New Roman" w:cs="Times New Roman"/>
          <w:sz w:val="28"/>
          <w:szCs w:val="28"/>
        </w:rPr>
        <w:t>ćwiczeń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można</w:t>
      </w:r>
      <w:proofErr w:type="spellEnd"/>
      <w:proofErr w:type="gram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wykorzystać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różne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przedmioty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znajdujące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domu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Coś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niczego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działa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wasza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wyobraźnia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E8" w:rsidRDefault="00EA34E8" w:rsidP="00EA34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34E8" w:rsidRPr="007B5A6F" w:rsidRDefault="00EA34E8" w:rsidP="00EA34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Przykładowy</w:t>
      </w:r>
      <w:proofErr w:type="spellEnd"/>
      <w:r w:rsidRPr="007B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A6F">
        <w:rPr>
          <w:rFonts w:ascii="Times New Roman" w:hAnsi="Times New Roman" w:cs="Times New Roman"/>
          <w:sz w:val="28"/>
          <w:szCs w:val="28"/>
        </w:rPr>
        <w:t>filmik</w:t>
      </w:r>
      <w:proofErr w:type="spellEnd"/>
    </w:p>
    <w:bookmarkStart w:id="0" w:name="_GoBack"/>
    <w:p w:rsidR="00EA34E8" w:rsidRDefault="00EA34E8" w:rsidP="00EA34E8">
      <w:pPr>
        <w:spacing w:line="276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"https://www.youtube.com/watch?v=ZvvewNwtu_c" </w:instrText>
      </w:r>
      <w:r>
        <w:fldChar w:fldCharType="separate"/>
      </w:r>
      <w:r w:rsidRPr="007B5A6F">
        <w:rPr>
          <w:rStyle w:val="Hyperlink"/>
          <w:rFonts w:ascii="Times New Roman" w:hAnsi="Times New Roman" w:cs="Times New Roman"/>
          <w:sz w:val="28"/>
          <w:szCs w:val="28"/>
        </w:rPr>
        <w:t>https://www.youtube.com/watch?v=ZvvewNwtu_c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79231D" w:rsidRDefault="0079231D"/>
    <w:sectPr w:rsidR="0079231D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E8"/>
    <w:rsid w:val="0079231D"/>
    <w:rsid w:val="00A50861"/>
    <w:rsid w:val="00E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C3D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</cp:revision>
  <dcterms:created xsi:type="dcterms:W3CDTF">2020-11-22T17:43:00Z</dcterms:created>
  <dcterms:modified xsi:type="dcterms:W3CDTF">2020-11-22T17:46:00Z</dcterms:modified>
</cp:coreProperties>
</file>