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AE4A9F" w:rsidRDefault="00AE4A9F" w:rsidP="00AE4A9F">
      <w:pPr>
        <w:ind w:firstLine="708"/>
        <w:jc w:val="both"/>
      </w:pPr>
    </w:p>
    <w:p w:rsidR="003F5691" w:rsidRDefault="003F5691" w:rsidP="003F5691">
      <w:pPr>
        <w:jc w:val="both"/>
      </w:pPr>
    </w:p>
    <w:p w:rsidR="003F5691" w:rsidRDefault="003F5691" w:rsidP="003F5691">
      <w:pPr>
        <w:jc w:val="both"/>
      </w:pPr>
      <w:r>
        <w:t>Temat: Podstawowe wiadomości z zakresu pierwszej pomocy.</w:t>
      </w:r>
    </w:p>
    <w:p w:rsidR="003F5691" w:rsidRDefault="003F5691" w:rsidP="003F5691">
      <w:pPr>
        <w:jc w:val="both"/>
      </w:pPr>
    </w:p>
    <w:p w:rsidR="003F5691" w:rsidRDefault="003F5691" w:rsidP="003F5691">
      <w:pPr>
        <w:jc w:val="both"/>
        <w:rPr>
          <w:color w:val="FF0000"/>
        </w:rPr>
      </w:pPr>
      <w:r w:rsidRPr="00660FBA">
        <w:rPr>
          <w:color w:val="FF0000"/>
        </w:rPr>
        <w:t>Przypominam</w:t>
      </w:r>
      <w:r w:rsidR="00293BE0">
        <w:rPr>
          <w:color w:val="FF0000"/>
        </w:rPr>
        <w:t>, kto nie odeś</w:t>
      </w:r>
      <w:r w:rsidRPr="00660FBA">
        <w:rPr>
          <w:color w:val="FF0000"/>
        </w:rPr>
        <w:t>ł</w:t>
      </w:r>
      <w:r w:rsidR="00293BE0">
        <w:rPr>
          <w:color w:val="FF0000"/>
        </w:rPr>
        <w:t>e</w:t>
      </w:r>
      <w:r w:rsidRPr="00660FBA">
        <w:rPr>
          <w:color w:val="FF0000"/>
        </w:rPr>
        <w:t xml:space="preserve"> odpowiedzi na sprawdzian otrzyma ocenę niedostateczną. </w:t>
      </w:r>
    </w:p>
    <w:p w:rsidR="003F5691" w:rsidRDefault="003F5691" w:rsidP="003F5691">
      <w:pPr>
        <w:pStyle w:val="Akapitzlist"/>
        <w:numPr>
          <w:ilvl w:val="0"/>
          <w:numId w:val="18"/>
        </w:numPr>
        <w:jc w:val="both"/>
      </w:pPr>
      <w:r>
        <w:t>Pierwsza pomoc – to proste natychmiastowe czynności, wykonywane na miejscu zdarzenia w celu ratowania zdrowia lub życia.</w:t>
      </w:r>
    </w:p>
    <w:p w:rsidR="003F5691" w:rsidRDefault="003F5691" w:rsidP="003F5691">
      <w:pPr>
        <w:pStyle w:val="Akapitzlist"/>
        <w:numPr>
          <w:ilvl w:val="0"/>
          <w:numId w:val="18"/>
        </w:numPr>
        <w:jc w:val="both"/>
      </w:pPr>
      <w:r>
        <w:t>Obowiązkiem udzielania pierwszej pomocy objęci są wszyscy, na miarę posiadanej wiedzy i umiejętności oraz możliwości, jakie w danym miejscu i okolicznościach są dostępne.</w:t>
      </w:r>
    </w:p>
    <w:p w:rsidR="003F5691" w:rsidRDefault="003F5691" w:rsidP="003F5691">
      <w:pPr>
        <w:pStyle w:val="Akapitzlist"/>
        <w:numPr>
          <w:ilvl w:val="0"/>
          <w:numId w:val="18"/>
        </w:numPr>
        <w:jc w:val="both"/>
      </w:pPr>
      <w:r>
        <w:t>W ramach udzielania pomocy poszkodowanym wyróżnia się:</w:t>
      </w:r>
    </w:p>
    <w:p w:rsidR="003F5691" w:rsidRDefault="003F5691" w:rsidP="003F5691">
      <w:pPr>
        <w:pStyle w:val="Akapitzlist"/>
        <w:ind w:left="1416"/>
        <w:jc w:val="both"/>
      </w:pPr>
      <w:r>
        <w:t>- pierwszą pomoc,</w:t>
      </w:r>
    </w:p>
    <w:p w:rsidR="003F5691" w:rsidRDefault="003F5691" w:rsidP="003F5691">
      <w:pPr>
        <w:pStyle w:val="Akapitzlist"/>
        <w:ind w:left="1416"/>
        <w:jc w:val="both"/>
      </w:pPr>
      <w:r>
        <w:t>- kwalifikowaną pierwszą pomoc udzielaną przez ratowników,</w:t>
      </w:r>
    </w:p>
    <w:p w:rsidR="003F5691" w:rsidRDefault="003F5691" w:rsidP="003F5691">
      <w:pPr>
        <w:pStyle w:val="Akapitzlist"/>
        <w:ind w:left="1416"/>
        <w:jc w:val="both"/>
      </w:pPr>
      <w:r>
        <w:t>- medyczne czynności ratunkowe w szpitalu.</w:t>
      </w:r>
    </w:p>
    <w:p w:rsidR="003F5691" w:rsidRDefault="003F5691" w:rsidP="003F5691">
      <w:pPr>
        <w:pStyle w:val="Akapitzlist"/>
        <w:ind w:left="1416" w:hanging="707"/>
        <w:jc w:val="both"/>
      </w:pPr>
      <w:r>
        <w:t>4. Podstawy fizjologii człowieka.</w:t>
      </w:r>
    </w:p>
    <w:p w:rsidR="003F5691" w:rsidRDefault="003F5691" w:rsidP="003F5691">
      <w:pPr>
        <w:pStyle w:val="Akapitzlist"/>
        <w:ind w:left="1416" w:hanging="707"/>
        <w:jc w:val="both"/>
      </w:pPr>
      <w:r>
        <w:t xml:space="preserve">     Oddychanie:</w:t>
      </w:r>
    </w:p>
    <w:p w:rsidR="003F5691" w:rsidRDefault="003F5691" w:rsidP="003F5691">
      <w:pPr>
        <w:pStyle w:val="Akapitzlist"/>
        <w:ind w:left="1416" w:hanging="707"/>
        <w:jc w:val="both"/>
      </w:pPr>
      <w:r>
        <w:tab/>
        <w:t>- układ oddechowy składa się z jamy nosowej, jamy ustnej, gardła, krtani, tchawicy, płuc,</w:t>
      </w:r>
    </w:p>
    <w:p w:rsidR="003F5691" w:rsidRDefault="003F5691" w:rsidP="003F5691">
      <w:pPr>
        <w:pStyle w:val="Akapitzlist"/>
        <w:ind w:left="1416" w:hanging="707"/>
        <w:jc w:val="both"/>
      </w:pPr>
      <w:r>
        <w:t xml:space="preserve">               - wszystkie komórki naszego ciała do właściwego funkcjonowania potrzebują przede wszystkim tlenu, który za pośrednictwem płuc trafia do krwi i w ten sposób jest tłoczony do wszystkich tkanek organizmu,</w:t>
      </w:r>
    </w:p>
    <w:p w:rsidR="003F5691" w:rsidRPr="00660FBA" w:rsidRDefault="003F5691" w:rsidP="003F5691">
      <w:pPr>
        <w:pStyle w:val="Akapitzlist"/>
        <w:ind w:left="1416"/>
        <w:jc w:val="both"/>
      </w:pPr>
      <w:r>
        <w:t>- mózg potrzebuje najwięcej tlenu, więc jest najbardziej narażony na uszkodzenia w przypadku jego braku i umiera najszybciej ze wszystkich narządów człowieka, już po 4 minutach od chwili zatrzymania krążenia.</w:t>
      </w:r>
    </w:p>
    <w:p w:rsidR="003F5691" w:rsidRDefault="003F5691" w:rsidP="00AE4A9F">
      <w:pPr>
        <w:ind w:firstLine="708"/>
        <w:jc w:val="both"/>
      </w:pPr>
    </w:p>
    <w:sectPr w:rsidR="003F5691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E4AA4"/>
    <w:multiLevelType w:val="hybridMultilevel"/>
    <w:tmpl w:val="0F58FCC0"/>
    <w:lvl w:ilvl="0" w:tplc="985C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C15"/>
    <w:multiLevelType w:val="hybridMultilevel"/>
    <w:tmpl w:val="D67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4D45"/>
    <w:multiLevelType w:val="hybridMultilevel"/>
    <w:tmpl w:val="6E8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84"/>
    <w:multiLevelType w:val="hybridMultilevel"/>
    <w:tmpl w:val="435C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0E714B"/>
    <w:rsid w:val="001121EB"/>
    <w:rsid w:val="001145F9"/>
    <w:rsid w:val="001249D6"/>
    <w:rsid w:val="001A67DA"/>
    <w:rsid w:val="00252C08"/>
    <w:rsid w:val="00293BE0"/>
    <w:rsid w:val="00294390"/>
    <w:rsid w:val="003041AF"/>
    <w:rsid w:val="0036428E"/>
    <w:rsid w:val="003F5691"/>
    <w:rsid w:val="00411C51"/>
    <w:rsid w:val="0058141B"/>
    <w:rsid w:val="005C07F9"/>
    <w:rsid w:val="00601D22"/>
    <w:rsid w:val="006A4084"/>
    <w:rsid w:val="006A749B"/>
    <w:rsid w:val="006D2AF2"/>
    <w:rsid w:val="0074473D"/>
    <w:rsid w:val="007A6818"/>
    <w:rsid w:val="00832826"/>
    <w:rsid w:val="00895683"/>
    <w:rsid w:val="008E5B40"/>
    <w:rsid w:val="008E6EAD"/>
    <w:rsid w:val="00917DE2"/>
    <w:rsid w:val="00962AB7"/>
    <w:rsid w:val="00AE4A9F"/>
    <w:rsid w:val="00AF52BE"/>
    <w:rsid w:val="00B21DBA"/>
    <w:rsid w:val="00B50EC1"/>
    <w:rsid w:val="00B96A06"/>
    <w:rsid w:val="00BC7CE7"/>
    <w:rsid w:val="00BE7D5F"/>
    <w:rsid w:val="00CF4B7C"/>
    <w:rsid w:val="00D578E3"/>
    <w:rsid w:val="00DA5B4D"/>
    <w:rsid w:val="00E03E18"/>
    <w:rsid w:val="00E75961"/>
    <w:rsid w:val="00E76D28"/>
    <w:rsid w:val="00EB3EC2"/>
    <w:rsid w:val="00F07068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2020-05-04T18:35:00Z</dcterms:created>
  <dcterms:modified xsi:type="dcterms:W3CDTF">2020-12-07T13:13:00Z</dcterms:modified>
</cp:coreProperties>
</file>