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843"/>
        <w:gridCol w:w="1985"/>
        <w:gridCol w:w="1842"/>
        <w:gridCol w:w="956"/>
      </w:tblGrid>
      <w:tr w:rsidR="00A3354D" w:rsidRPr="007720DD" w:rsidTr="00785BC3">
        <w:tc>
          <w:tcPr>
            <w:tcW w:w="13992" w:type="dxa"/>
            <w:gridSpan w:val="8"/>
          </w:tcPr>
          <w:p w:rsidR="00A3354D" w:rsidRPr="00DF6690" w:rsidRDefault="00A3354D" w:rsidP="00785B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Tygodniowy zakres treści nauczania –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klasa   II a SPP   tydzień od  </w:t>
            </w:r>
            <w:r w:rsidR="00F550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F550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.2020r. do </w:t>
            </w:r>
            <w:r w:rsidR="00F550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F550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027D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98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843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842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956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362E09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54D" w:rsidRPr="007720DD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D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0D35">
              <w:rPr>
                <w:rFonts w:ascii="Times New Roman" w:eastAsia="Calibri" w:hAnsi="Times New Roman" w:cs="Times New Roman"/>
                <w:sz w:val="20"/>
                <w:szCs w:val="20"/>
              </w:rPr>
              <w:t>Kosmiczny obraz – malowanie balonikiem.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86388C" w:rsidRDefault="00F550EA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</w:tcPr>
          <w:p w:rsidR="00A3354D" w:rsidRPr="00216523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D757C4" w:rsidRPr="00D75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Hlk55291461"/>
            <w:r w:rsidR="00EC0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Jak być wytrwałym na co dzień? </w:t>
            </w:r>
            <w:r w:rsidR="006F5F15">
              <w:rPr>
                <w:rFonts w:ascii="Times New Roman" w:eastAsia="Calibri" w:hAnsi="Times New Roman" w:cs="Times New Roman"/>
                <w:sz w:val="20"/>
                <w:szCs w:val="20"/>
              </w:rPr>
              <w:t>Wprowadzenie zasady pisowni wyrazów z „ó” .</w:t>
            </w:r>
            <w:bookmarkEnd w:id="0"/>
          </w:p>
        </w:tc>
        <w:tc>
          <w:tcPr>
            <w:tcW w:w="1843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6F5F15">
              <w:rPr>
                <w:rFonts w:ascii="Times New Roman" w:eastAsia="Calibri" w:hAnsi="Times New Roman" w:cs="Times New Roman"/>
                <w:sz w:val="20"/>
                <w:szCs w:val="20"/>
              </w:rPr>
              <w:t>Poznanie Elizy – bohaterki baśni „Dzikie łabędzie”. Utrwalenie pisowni wyrazów z „</w:t>
            </w:r>
            <w:proofErr w:type="spellStart"/>
            <w:r w:rsidR="006F5F15">
              <w:rPr>
                <w:rFonts w:ascii="Times New Roman" w:eastAsia="Calibri" w:hAnsi="Times New Roman" w:cs="Times New Roman"/>
                <w:sz w:val="20"/>
                <w:szCs w:val="20"/>
              </w:rPr>
              <w:t>rz</w:t>
            </w:r>
            <w:proofErr w:type="spellEnd"/>
            <w:r w:rsidR="006F5F15">
              <w:rPr>
                <w:rFonts w:ascii="Times New Roman" w:eastAsia="Calibri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21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0473A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A60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Dekoracje okolicznościowe z okazji 11 listopada. Jesienna pogoda – kompozycja z piasku, kaszy i ryżu. </w:t>
            </w:r>
          </w:p>
        </w:tc>
        <w:tc>
          <w:tcPr>
            <w:tcW w:w="1842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A60D35">
              <w:rPr>
                <w:rFonts w:ascii="Times New Roman" w:eastAsia="Calibri" w:hAnsi="Times New Roman" w:cs="Times New Roman"/>
                <w:sz w:val="20"/>
                <w:szCs w:val="20"/>
              </w:rPr>
              <w:t>Papierowe wycinanki – składanie papieru wg wzoru, wycinanie wzorów według własnego pomysłu. Film instruktażowy.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1985" w:type="dxa"/>
          </w:tcPr>
          <w:p w:rsidR="00A3354D" w:rsidRPr="00424F3E" w:rsidRDefault="00F550EA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694AC2" w:rsidRDefault="000267A5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694AC2">
              <w:rPr>
                <w:rFonts w:ascii="Times New Roman" w:eastAsia="Calibri" w:hAnsi="Times New Roman" w:cs="Times New Roman"/>
                <w:sz w:val="20"/>
                <w:szCs w:val="20"/>
              </w:rPr>
              <w:t>Znaki BHP – informacyjne i bezpieczeństwa.</w:t>
            </w:r>
          </w:p>
          <w:p w:rsidR="00A3354D" w:rsidRPr="00424F3E" w:rsidRDefault="000267A5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C77C73" w:rsidRP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4AC2">
              <w:rPr>
                <w:rFonts w:ascii="Times New Roman" w:eastAsia="Calibri" w:hAnsi="Times New Roman" w:cs="Times New Roman"/>
                <w:sz w:val="20"/>
                <w:szCs w:val="20"/>
              </w:rPr>
              <w:t>Prezentacja multimedialna – czym jest BHP?.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D91A42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D91A42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komunikowanie się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FC4F9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C12A2D">
              <w:rPr>
                <w:rFonts w:ascii="Times New Roman" w:eastAsia="Calibri" w:hAnsi="Times New Roman" w:cs="Times New Roman"/>
                <w:sz w:val="20"/>
                <w:szCs w:val="20"/>
              </w:rPr>
              <w:t>Moje zainteresowania.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12A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Moje marzenia.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kształtujące kreatywność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1985" w:type="dxa"/>
          </w:tcPr>
          <w:p w:rsidR="00A3354D" w:rsidRPr="007720DD" w:rsidRDefault="00F550EA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D3797">
              <w:rPr>
                <w:rFonts w:ascii="Times New Roman" w:eastAsia="Calibri" w:hAnsi="Times New Roman" w:cs="Times New Roman"/>
                <w:sz w:val="20"/>
                <w:szCs w:val="20"/>
              </w:rPr>
              <w:t>Wykonujemy tosty z szynką i serem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W-f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2h</w:t>
            </w:r>
            <w:r w:rsidR="00FC4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304">
              <w:rPr>
                <w:rFonts w:ascii="Times New Roman" w:hAnsi="Times New Roman" w:cs="Times New Roman"/>
                <w:sz w:val="20"/>
                <w:szCs w:val="20"/>
              </w:rPr>
              <w:t xml:space="preserve">Ćwiczenia kształtujące koordynację </w:t>
            </w:r>
            <w:r w:rsidR="00D30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ruchową. Film z zasobów </w:t>
            </w:r>
            <w:proofErr w:type="spellStart"/>
            <w:r w:rsidR="00D30304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D30304">
              <w:rPr>
                <w:rFonts w:ascii="Times New Roman" w:hAnsi="Times New Roman" w:cs="Times New Roman"/>
                <w:sz w:val="20"/>
                <w:szCs w:val="20"/>
              </w:rPr>
              <w:t xml:space="preserve"> tube.</w:t>
            </w:r>
            <w:bookmarkStart w:id="1" w:name="_GoBack"/>
            <w:bookmarkEnd w:id="1"/>
          </w:p>
        </w:tc>
        <w:tc>
          <w:tcPr>
            <w:tcW w:w="1843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--------------------</w:t>
            </w:r>
          </w:p>
        </w:tc>
        <w:tc>
          <w:tcPr>
            <w:tcW w:w="1985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0304">
              <w:rPr>
                <w:rFonts w:ascii="Times New Roman" w:eastAsia="Calibri" w:hAnsi="Times New Roman" w:cs="Times New Roman"/>
                <w:sz w:val="20"/>
                <w:szCs w:val="20"/>
              </w:rPr>
              <w:t>Przewrót w tył do skłonu podpartego w rozkroku.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 Miśta</w:t>
            </w:r>
          </w:p>
        </w:tc>
        <w:tc>
          <w:tcPr>
            <w:tcW w:w="1985" w:type="dxa"/>
          </w:tcPr>
          <w:p w:rsidR="0086388C" w:rsidRPr="007720DD" w:rsidRDefault="00F550EA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EB04A1" w:rsidRDefault="00FC4F92" w:rsidP="0078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C12A2D">
              <w:rPr>
                <w:rFonts w:ascii="Times New Roman" w:eastAsia="Calibri" w:hAnsi="Times New Roman" w:cs="Times New Roman"/>
                <w:sz w:val="20"/>
                <w:szCs w:val="20"/>
              </w:rPr>
              <w:t>Ćwiczenia logicznego myślenia, pamięci i wzrokowe.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985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1985" w:type="dxa"/>
          </w:tcPr>
          <w:p w:rsidR="00A3354D" w:rsidRPr="008615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5596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A55964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57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2A2D">
              <w:rPr>
                <w:rFonts w:ascii="Times New Roman" w:eastAsia="Calibri" w:hAnsi="Times New Roman" w:cs="Times New Roman"/>
                <w:sz w:val="20"/>
                <w:szCs w:val="20"/>
              </w:rPr>
              <w:t>Zwroty grzecznościowe.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C12A2D">
              <w:rPr>
                <w:rFonts w:ascii="Times New Roman" w:eastAsia="Calibri" w:hAnsi="Times New Roman" w:cs="Times New Roman"/>
                <w:sz w:val="20"/>
                <w:szCs w:val="20"/>
              </w:rPr>
              <w:t>Właściwe zachowanie się w różnych sytuacjach i miejscach.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1985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843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550EA">
              <w:rPr>
                <w:rFonts w:ascii="Times New Roman" w:eastAsia="Calibri" w:hAnsi="Times New Roman" w:cs="Times New Roman"/>
                <w:sz w:val="20"/>
                <w:szCs w:val="20"/>
              </w:rPr>
              <w:t>Ćwiczenia motoryki małej, planowanie ruchu ręki.</w:t>
            </w:r>
          </w:p>
        </w:tc>
        <w:tc>
          <w:tcPr>
            <w:tcW w:w="956" w:type="dxa"/>
          </w:tcPr>
          <w:p w:rsidR="00A3354D" w:rsidRPr="007720DD" w:rsidRDefault="00423E2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Logopedia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Pomoc 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psych-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-arteterapia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4E4E3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F550EA" w:rsidRPr="004E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E34" w:rsidRPr="004E4E34">
              <w:rPr>
                <w:rFonts w:ascii="Times New Roman" w:hAnsi="Times New Roman" w:cs="Times New Roman"/>
                <w:sz w:val="20"/>
                <w:szCs w:val="20"/>
              </w:rPr>
              <w:t>Mandale – prace plastyczne w różnobarwnej tonacji</w:t>
            </w:r>
            <w:r w:rsidR="004E4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0EA" w:rsidRPr="004E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276" w:rsidRPr="004E4E34">
              <w:rPr>
                <w:rFonts w:ascii="Times New Roman" w:eastAsia="Calibri" w:hAnsi="Times New Roman" w:cs="Times New Roman"/>
                <w:sz w:val="20"/>
                <w:szCs w:val="20"/>
              </w:rPr>
              <w:t>(Klaudia, Grzegorz)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A3354D" w:rsidRPr="002D027D" w:rsidRDefault="00A3354D" w:rsidP="00A33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354D" w:rsidRDefault="00A3354D" w:rsidP="00A3354D"/>
    <w:p w:rsidR="00EB04A1" w:rsidRPr="002D027D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Default="000374F4"/>
    <w:sectPr w:rsidR="000374F4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267A5"/>
    <w:rsid w:val="000374F4"/>
    <w:rsid w:val="00045A43"/>
    <w:rsid w:val="000473AA"/>
    <w:rsid w:val="001926F4"/>
    <w:rsid w:val="00216523"/>
    <w:rsid w:val="00286683"/>
    <w:rsid w:val="003565F7"/>
    <w:rsid w:val="00362E09"/>
    <w:rsid w:val="00423E20"/>
    <w:rsid w:val="004437CA"/>
    <w:rsid w:val="00483CE1"/>
    <w:rsid w:val="004E4E34"/>
    <w:rsid w:val="00694AC2"/>
    <w:rsid w:val="006C76F1"/>
    <w:rsid w:val="006F5F15"/>
    <w:rsid w:val="00726276"/>
    <w:rsid w:val="007264C6"/>
    <w:rsid w:val="007545D2"/>
    <w:rsid w:val="0075782D"/>
    <w:rsid w:val="0086388C"/>
    <w:rsid w:val="00884676"/>
    <w:rsid w:val="00964BB7"/>
    <w:rsid w:val="0098515B"/>
    <w:rsid w:val="00991479"/>
    <w:rsid w:val="00A2787A"/>
    <w:rsid w:val="00A3354D"/>
    <w:rsid w:val="00A55964"/>
    <w:rsid w:val="00A60D35"/>
    <w:rsid w:val="00B477FE"/>
    <w:rsid w:val="00B6442F"/>
    <w:rsid w:val="00BF32A4"/>
    <w:rsid w:val="00C12A2D"/>
    <w:rsid w:val="00C71D4D"/>
    <w:rsid w:val="00C77C73"/>
    <w:rsid w:val="00CD3797"/>
    <w:rsid w:val="00CF6566"/>
    <w:rsid w:val="00D30304"/>
    <w:rsid w:val="00D757C4"/>
    <w:rsid w:val="00D95D55"/>
    <w:rsid w:val="00DE7D3C"/>
    <w:rsid w:val="00E6218F"/>
    <w:rsid w:val="00EA78A0"/>
    <w:rsid w:val="00EB04A1"/>
    <w:rsid w:val="00EC0212"/>
    <w:rsid w:val="00EE6056"/>
    <w:rsid w:val="00F550EA"/>
    <w:rsid w:val="00F76762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5940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45</cp:revision>
  <dcterms:created xsi:type="dcterms:W3CDTF">2020-05-06T15:25:00Z</dcterms:created>
  <dcterms:modified xsi:type="dcterms:W3CDTF">2020-11-03T17:27:00Z</dcterms:modified>
</cp:coreProperties>
</file>