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0E2C" w14:textId="77777777" w:rsidR="006244CA" w:rsidRDefault="006244CA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CA861" w14:textId="3E5ED4C8" w:rsidR="0024356F" w:rsidRDefault="004A0183" w:rsidP="005F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Desery zestalane na zimno </w:t>
      </w:r>
      <w:r w:rsidR="005F18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85B">
        <w:rPr>
          <w:rFonts w:ascii="Times New Roman" w:hAnsi="Times New Roman" w:cs="Times New Roman"/>
          <w:sz w:val="24"/>
          <w:szCs w:val="24"/>
        </w:rPr>
        <w:t>asortyment, sposób podania</w:t>
      </w:r>
      <w:r w:rsidR="00BF12AD">
        <w:rPr>
          <w:rFonts w:ascii="Times New Roman" w:hAnsi="Times New Roman" w:cs="Times New Roman"/>
          <w:sz w:val="24"/>
          <w:szCs w:val="24"/>
        </w:rPr>
        <w:t>.</w:t>
      </w:r>
    </w:p>
    <w:p w14:paraId="4FF93906" w14:textId="270D7BFD" w:rsidR="004A0183" w:rsidRDefault="004A0183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FFDCE" w14:textId="520364F3" w:rsidR="004A0183" w:rsidRDefault="004A0183" w:rsidP="005F185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Proszę u</w:t>
      </w:r>
      <w:r w:rsidRPr="00681AB8">
        <w:rPr>
          <w:rFonts w:ascii="Times New Roman" w:hAnsi="Times New Roman" w:cs="Times New Roman"/>
          <w:b/>
          <w:bCs/>
          <w:sz w:val="24"/>
          <w:szCs w:val="24"/>
          <w:u w:val="single"/>
        </w:rPr>
        <w:t>zupełni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ć</w:t>
      </w:r>
      <w:r w:rsidRPr="00681A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podstawie podręcznika </w:t>
      </w:r>
      <w:r w:rsidR="002A24E0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BF38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patrz poniżej)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81A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wpisać do zeszytu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B5A6676" w14:textId="3D48ABF1" w:rsidR="004A0183" w:rsidRDefault="004A0183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E08BD" w14:textId="77777777" w:rsidR="004A0183" w:rsidRDefault="004A0183" w:rsidP="005F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C1ACA">
        <w:rPr>
          <w:rFonts w:ascii="Times New Roman" w:hAnsi="Times New Roman" w:cs="Times New Roman"/>
          <w:b/>
          <w:bCs/>
          <w:sz w:val="24"/>
          <w:szCs w:val="24"/>
        </w:rPr>
        <w:t>zestalania deserów</w:t>
      </w:r>
      <w:r>
        <w:rPr>
          <w:rFonts w:ascii="Times New Roman" w:hAnsi="Times New Roman" w:cs="Times New Roman"/>
          <w:sz w:val="24"/>
          <w:szCs w:val="24"/>
        </w:rPr>
        <w:t xml:space="preserve"> na zimno stosuje się:</w:t>
      </w:r>
    </w:p>
    <w:p w14:paraId="27F909CE" w14:textId="45528605" w:rsidR="004A0183" w:rsidRDefault="004A0183" w:rsidP="005F18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żelatynę,</w:t>
      </w:r>
    </w:p>
    <w:p w14:paraId="574C7169" w14:textId="0313C2D0" w:rsidR="004A0183" w:rsidRDefault="004A0183" w:rsidP="005F18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………………………………..,</w:t>
      </w:r>
    </w:p>
    <w:p w14:paraId="28254A82" w14:textId="7AA69440" w:rsidR="004A0183" w:rsidRDefault="004A0183" w:rsidP="005F18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agar.</w:t>
      </w:r>
    </w:p>
    <w:p w14:paraId="63925EAC" w14:textId="41C050FB" w:rsidR="004A0183" w:rsidRDefault="004A0183" w:rsidP="005F18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ACA">
        <w:rPr>
          <w:rFonts w:ascii="Times New Roman" w:hAnsi="Times New Roman" w:cs="Times New Roman"/>
          <w:b/>
          <w:bCs/>
          <w:sz w:val="24"/>
          <w:szCs w:val="24"/>
        </w:rPr>
        <w:t>Substancje zestalające</w:t>
      </w:r>
      <w:r>
        <w:rPr>
          <w:rFonts w:ascii="Times New Roman" w:hAnsi="Times New Roman" w:cs="Times New Roman"/>
          <w:sz w:val="24"/>
          <w:szCs w:val="24"/>
        </w:rPr>
        <w:t xml:space="preserve"> są używane w produkcji:</w:t>
      </w:r>
    </w:p>
    <w:p w14:paraId="09EF7C16" w14:textId="1802EF10" w:rsidR="004A0183" w:rsidRDefault="004A0183" w:rsidP="005F18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galaretek owocowych,</w:t>
      </w:r>
    </w:p>
    <w:p w14:paraId="4399E5FF" w14:textId="4897A7D7" w:rsidR="004A0183" w:rsidRDefault="004A0183" w:rsidP="005F18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………………………………………………………..,</w:t>
      </w:r>
    </w:p>
    <w:p w14:paraId="7D0ECF26" w14:textId="650EED96" w:rsidR="004A0183" w:rsidRDefault="004A0183" w:rsidP="005F18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musów,</w:t>
      </w:r>
    </w:p>
    <w:p w14:paraId="6C8F6683" w14:textId="4FC345C1" w:rsidR="004A0183" w:rsidRDefault="004A0183" w:rsidP="005F18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.</w:t>
      </w:r>
    </w:p>
    <w:p w14:paraId="230A281E" w14:textId="77777777" w:rsidR="004C476C" w:rsidRDefault="005F185B" w:rsidP="005F18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ACA">
        <w:rPr>
          <w:rFonts w:ascii="Times New Roman" w:hAnsi="Times New Roman" w:cs="Times New Roman"/>
          <w:b/>
          <w:bCs/>
          <w:sz w:val="24"/>
          <w:szCs w:val="24"/>
        </w:rPr>
        <w:t>Musy</w:t>
      </w:r>
      <w:r>
        <w:rPr>
          <w:rFonts w:ascii="Times New Roman" w:hAnsi="Times New Roman" w:cs="Times New Roman"/>
          <w:sz w:val="24"/>
          <w:szCs w:val="24"/>
        </w:rPr>
        <w:t xml:space="preserve"> są wykonane z przecieru owocowego, ……………………………………… pianą z białek i zestalonego żelatyną. Czynnikiem spulchniającym mus jest powietrze</w:t>
      </w:r>
      <w:r w:rsidR="004C476C">
        <w:rPr>
          <w:rFonts w:ascii="Times New Roman" w:hAnsi="Times New Roman" w:cs="Times New Roman"/>
          <w:sz w:val="24"/>
          <w:szCs w:val="24"/>
        </w:rPr>
        <w:t xml:space="preserve"> wtłoczone do białka podczas ubijania.</w:t>
      </w:r>
    </w:p>
    <w:p w14:paraId="7440C4E1" w14:textId="0A985EE3" w:rsidR="007C3997" w:rsidRDefault="004C476C" w:rsidP="005F18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ACA">
        <w:rPr>
          <w:rFonts w:ascii="Times New Roman" w:hAnsi="Times New Roman" w:cs="Times New Roman"/>
          <w:b/>
          <w:bCs/>
          <w:sz w:val="24"/>
          <w:szCs w:val="24"/>
        </w:rPr>
        <w:t>Kremy</w:t>
      </w:r>
      <w:r>
        <w:rPr>
          <w:rFonts w:ascii="Times New Roman" w:hAnsi="Times New Roman" w:cs="Times New Roman"/>
          <w:sz w:val="24"/>
          <w:szCs w:val="24"/>
        </w:rPr>
        <w:t xml:space="preserve"> zawierają w swoim składzie ………………………… ucierane z cukrem. Mają strukturę zbliżoną do musów, ale charakteryzują się większą od nich wartością odżywcz</w:t>
      </w:r>
      <w:r w:rsidR="00C53F7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28D86" w14:textId="77777777" w:rsidR="007C3997" w:rsidRDefault="007C3997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7ABC3" w14:textId="3846E1FB" w:rsidR="007C3997" w:rsidRDefault="007C3997" w:rsidP="007C39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8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 uzupełnieniu, proszę zrobić zdjęcie i </w:t>
      </w:r>
      <w:r w:rsidR="00024D86">
        <w:rPr>
          <w:rFonts w:ascii="Times New Roman" w:hAnsi="Times New Roman" w:cs="Times New Roman"/>
          <w:b/>
          <w:bCs/>
          <w:sz w:val="24"/>
          <w:szCs w:val="24"/>
          <w:u w:val="single"/>
        </w:rPr>
        <w:t>umieścić na Facebooku</w:t>
      </w:r>
      <w:r w:rsidR="00252C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lub wysłać na adres: zawodoweA@interia.p</w:t>
      </w:r>
      <w:r w:rsidR="00864915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</w:p>
    <w:p w14:paraId="1157CFEA" w14:textId="1C5B7DFC" w:rsidR="005F185B" w:rsidRPr="005F185B" w:rsidRDefault="005F185B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7FB7" w14:textId="6140C4DE" w:rsidR="004A0183" w:rsidRDefault="004A0183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D6E37" w14:textId="4009E73B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8A590" w14:textId="1BF46B11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C3848" w14:textId="71C7D21C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45F9B" w14:textId="03647249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11E1B" w14:textId="576CC581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1BB96" w14:textId="28E6152D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73538" w14:textId="7E5175F7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76FA8" w14:textId="01F33B4E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6C672" w14:textId="2F67FC94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1793B" w14:textId="27A4A081" w:rsidR="00AB61AC" w:rsidRDefault="00AB61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E470F" w14:textId="6F172CAB" w:rsidR="00AB61AC" w:rsidRDefault="005705AC" w:rsidP="005F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3DFDB3" wp14:editId="4496FA90">
            <wp:extent cx="5760720" cy="8239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8B76" w14:textId="5A082B12" w:rsidR="005705AC" w:rsidRDefault="005705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93F63" w14:textId="0EB17762" w:rsidR="005705AC" w:rsidRDefault="005705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DA9D7" w14:textId="6FBDA52F" w:rsidR="005705AC" w:rsidRDefault="005705AC" w:rsidP="005F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607DF5" wp14:editId="32C5F7BC">
            <wp:extent cx="5760720" cy="8239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FDA0" w14:textId="58F44A82" w:rsidR="005705AC" w:rsidRDefault="005705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B3292" w14:textId="2A2FE09C" w:rsidR="005705AC" w:rsidRDefault="005705AC" w:rsidP="005F1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884C9" w14:textId="1AC0319C" w:rsidR="005705AC" w:rsidRPr="004A0183" w:rsidRDefault="005705AC" w:rsidP="005F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2CF900" wp14:editId="3923E091">
            <wp:extent cx="5760720" cy="8239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5AC" w:rsidRPr="004A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EEC"/>
    <w:multiLevelType w:val="hybridMultilevel"/>
    <w:tmpl w:val="45E24E6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7770E5"/>
    <w:multiLevelType w:val="hybridMultilevel"/>
    <w:tmpl w:val="B3869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64"/>
    <w:rsid w:val="00024D86"/>
    <w:rsid w:val="00195772"/>
    <w:rsid w:val="001C3CC6"/>
    <w:rsid w:val="0024356F"/>
    <w:rsid w:val="00252C2E"/>
    <w:rsid w:val="002A24E0"/>
    <w:rsid w:val="00432864"/>
    <w:rsid w:val="004A0183"/>
    <w:rsid w:val="004C476C"/>
    <w:rsid w:val="005705AC"/>
    <w:rsid w:val="005F185B"/>
    <w:rsid w:val="006244CA"/>
    <w:rsid w:val="007C3997"/>
    <w:rsid w:val="00864915"/>
    <w:rsid w:val="00AB61AC"/>
    <w:rsid w:val="00BF12AD"/>
    <w:rsid w:val="00BF38AC"/>
    <w:rsid w:val="00C53F7E"/>
    <w:rsid w:val="00E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A5C8"/>
  <w15:chartTrackingRefBased/>
  <w15:docId w15:val="{6B28FDA9-B677-4960-A2C3-09AAB1B4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2020-04-14T15:45:00Z</dcterms:created>
  <dcterms:modified xsi:type="dcterms:W3CDTF">2020-04-14T18:05:00Z</dcterms:modified>
</cp:coreProperties>
</file>