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Temat: NAKAZY CZY DROGOWSKAZY?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Przeczytaj w podręczniku katechezę nr 3.1 na str 54, a dowiesz się, jak Pan Bóg zadbał o nas i wskazał nam drogowskazy w drodze do nieba 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sz w:val="28"/>
          <w:szCs w:val="28"/>
        </w:rPr>
        <w:instrText xml:space="preserve"> HYPERLINK "https://drive.google.com/file/d/1ZxL8ob62o8uLHIbXaM3FTcdtrNtvrQ2i/view" </w:instrText>
      </w:r>
      <w:r>
        <w:rPr>
          <w:rFonts w:hint="default" w:ascii="Times New Roman" w:hAnsi="Times New Roman" w:eastAsia="SimSun" w:cs="Times New Roman"/>
          <w:sz w:val="28"/>
          <w:szCs w:val="28"/>
        </w:rPr>
        <w:fldChar w:fldCharType="separate"/>
      </w:r>
      <w:r>
        <w:rPr>
          <w:rStyle w:val="3"/>
          <w:rFonts w:hint="default" w:ascii="Times New Roman" w:hAnsi="Times New Roman" w:eastAsia="SimSun" w:cs="Times New Roman"/>
          <w:sz w:val="28"/>
          <w:szCs w:val="28"/>
        </w:rPr>
        <w:t>SP7.pdf - Dysk Google</w:t>
      </w:r>
      <w:r>
        <w:rPr>
          <w:rFonts w:hint="default" w:ascii="Times New Roman" w:hAnsi="Times New Roman" w:eastAsia="SimSun" w:cs="Times New Roman"/>
          <w:sz w:val="28"/>
          <w:szCs w:val="28"/>
        </w:rPr>
        <w:fldChar w:fldCharType="end"/>
      </w:r>
    </w:p>
    <w:p>
      <w:pPr>
        <w:rPr>
          <w:rFonts w:hint="default" w:ascii="Times New Roman" w:hAnsi="Times New Roman" w:eastAsia="SimSu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eastAsia="SimSun" w:cs="Times New Roman"/>
          <w:sz w:val="28"/>
          <w:szCs w:val="28"/>
          <w:lang w:val="pl-PL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pl-PL"/>
        </w:rPr>
        <w:t>Jako notatkę wpisz do zeszytu tekst ze słowniczka str. 57</w:t>
      </w:r>
    </w:p>
    <w:p>
      <w:pPr>
        <w:rPr>
          <w:rFonts w:hint="default" w:ascii="Times New Roman" w:hAnsi="Times New Roman" w:eastAsia="SimSu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eastAsia="SimSun" w:cs="Times New Roman"/>
          <w:sz w:val="28"/>
          <w:szCs w:val="28"/>
          <w:lang w:val="pl-PL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pl-PL"/>
        </w:rPr>
        <w:t xml:space="preserve">A dla utrwalenia przykazań zajrzyj: </w:t>
      </w:r>
    </w:p>
    <w:p>
      <w:pPr>
        <w:rPr>
          <w:rFonts w:hint="default" w:ascii="SimSun" w:hAnsi="SimSun" w:eastAsia="SimSun" w:cs="SimSun"/>
          <w:sz w:val="24"/>
          <w:szCs w:val="24"/>
          <w:lang w:val="pl-PL"/>
        </w:rPr>
      </w:pPr>
    </w:p>
    <w:p>
      <w:pPr>
        <w:rPr>
          <w:rFonts w:hint="default" w:ascii="SimSun" w:hAnsi="SimSun" w:eastAsia="SimSun"/>
          <w:sz w:val="24"/>
          <w:szCs w:val="24"/>
          <w:lang w:val="pl-PL"/>
        </w:rPr>
      </w:pPr>
      <w:r>
        <w:rPr>
          <w:rFonts w:hint="default" w:ascii="SimSun" w:hAnsi="SimSun" w:eastAsia="SimSun"/>
          <w:sz w:val="24"/>
          <w:szCs w:val="24"/>
          <w:lang w:val="pl-PL"/>
        </w:rPr>
        <w:fldChar w:fldCharType="begin"/>
      </w:r>
      <w:r>
        <w:rPr>
          <w:rFonts w:hint="default" w:ascii="SimSun" w:hAnsi="SimSun" w:eastAsia="SimSun"/>
          <w:sz w:val="24"/>
          <w:szCs w:val="24"/>
          <w:lang w:val="pl-PL"/>
        </w:rPr>
        <w:instrText xml:space="preserve"> HYPERLINK "https://learningapps.org/2972535" </w:instrText>
      </w:r>
      <w:r>
        <w:rPr>
          <w:rFonts w:hint="default" w:ascii="SimSun" w:hAnsi="SimSun" w:eastAsia="SimSu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SimSun" w:hAnsi="SimSun" w:eastAsia="SimSun"/>
          <w:sz w:val="24"/>
          <w:szCs w:val="24"/>
          <w:lang w:val="pl-PL"/>
        </w:rPr>
        <w:t>https://learningapps.org/2972535</w:t>
      </w:r>
      <w:r>
        <w:rPr>
          <w:rFonts w:hint="default" w:ascii="SimSun" w:hAnsi="SimSun" w:eastAsia="SimSun"/>
          <w:sz w:val="24"/>
          <w:szCs w:val="24"/>
          <w:lang w:val="pl-PL"/>
        </w:rPr>
        <w:fldChar w:fldCharType="end"/>
      </w:r>
    </w:p>
    <w:p>
      <w:pPr>
        <w:rPr>
          <w:rFonts w:hint="default" w:ascii="SimSun" w:hAnsi="SimSun" w:eastAsia="SimSun"/>
          <w:sz w:val="24"/>
          <w:szCs w:val="24"/>
          <w:lang w:val="pl-PL"/>
        </w:rPr>
      </w:pPr>
    </w:p>
    <w:p>
      <w:pPr>
        <w:rPr>
          <w:rFonts w:hint="default" w:ascii="SimSun" w:hAnsi="SimSun" w:eastAsia="SimSun"/>
          <w:sz w:val="24"/>
          <w:szCs w:val="24"/>
          <w:lang w:val="pl-PL"/>
        </w:rPr>
      </w:pPr>
      <w:r>
        <w:rPr>
          <w:rFonts w:hint="default" w:ascii="SimSun" w:hAnsi="SimSun" w:eastAsia="SimSun"/>
          <w:sz w:val="24"/>
          <w:szCs w:val="24"/>
          <w:lang w:val="pl-PL"/>
        </w:rPr>
        <w:fldChar w:fldCharType="begin"/>
      </w:r>
      <w:r>
        <w:rPr>
          <w:rFonts w:hint="default" w:ascii="SimSun" w:hAnsi="SimSun" w:eastAsia="SimSun"/>
          <w:sz w:val="24"/>
          <w:szCs w:val="24"/>
          <w:lang w:val="pl-PL"/>
        </w:rPr>
        <w:instrText xml:space="preserve"> HYPERLINK "https://learningapps.org/7037139" </w:instrText>
      </w:r>
      <w:r>
        <w:rPr>
          <w:rFonts w:hint="default" w:ascii="SimSun" w:hAnsi="SimSun" w:eastAsia="SimSu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SimSun" w:hAnsi="SimSun" w:eastAsia="SimSun"/>
          <w:sz w:val="24"/>
          <w:szCs w:val="24"/>
          <w:lang w:val="pl-PL"/>
        </w:rPr>
        <w:t>https://learningapps.org/7037139</w:t>
      </w:r>
      <w:r>
        <w:rPr>
          <w:rFonts w:hint="default" w:ascii="SimSun" w:hAnsi="SimSun" w:eastAsia="SimSun"/>
          <w:sz w:val="24"/>
          <w:szCs w:val="24"/>
          <w:lang w:val="pl-PL"/>
        </w:rPr>
        <w:fldChar w:fldCharType="end"/>
      </w:r>
    </w:p>
    <w:p>
      <w:pPr>
        <w:rPr>
          <w:rFonts w:hint="default" w:ascii="SimSun" w:hAnsi="SimSun" w:eastAsia="SimSun"/>
          <w:sz w:val="24"/>
          <w:szCs w:val="24"/>
          <w:lang w:val="pl-PL"/>
        </w:rPr>
      </w:pPr>
    </w:p>
    <w:p>
      <w:pPr>
        <w:rPr>
          <w:rFonts w:hint="default" w:ascii="Times New Roman" w:hAnsi="Times New Roman" w:eastAsia="SimSun" w:cs="Times New Roman"/>
          <w:sz w:val="28"/>
          <w:szCs w:val="28"/>
          <w:lang w:val="pl-PL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pl-PL"/>
        </w:rPr>
        <w:t xml:space="preserve">I jak poszło? </w:t>
      </w:r>
    </w:p>
    <w:p>
      <w:pPr>
        <w:rPr>
          <w:rFonts w:hint="default" w:ascii="Times New Roman" w:hAnsi="Times New Roman" w:eastAsia="SimSun" w:cs="Times New Roman"/>
          <w:sz w:val="28"/>
          <w:szCs w:val="28"/>
          <w:lang w:val="pl-PL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pl-PL"/>
        </w:rPr>
        <w:t>Pozdrawiam serdecznie.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17A6E"/>
    <w:rsid w:val="44E1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2020-10-20T17:05:00Z</dcterms:created>
  <dc:creator>stowarzyszenie</dc:creator>
  <cp:lastModifiedBy>stowarzyszenie</cp:lastModifiedBy>
  <dcterms:modified xsi:type="dcterms:W3CDTF">2020-10-20T17:34:49Z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1045-11.2.0.9684</vt:lpwstr>
  </property>
</Properties>
</file>